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27" w:rsidRPr="006D4632" w:rsidRDefault="00044C27" w:rsidP="00044C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632">
        <w:rPr>
          <w:rFonts w:ascii="Times New Roman" w:hAnsi="Times New Roman"/>
          <w:b/>
          <w:sz w:val="28"/>
          <w:szCs w:val="28"/>
        </w:rPr>
        <w:t>Для  родителей будущих первоклассников</w:t>
      </w:r>
    </w:p>
    <w:p w:rsidR="00044C27" w:rsidRDefault="00044C27" w:rsidP="00044C2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(консультация  для родителей)</w:t>
      </w:r>
    </w:p>
    <w:p w:rsidR="00DE16D6" w:rsidRPr="006D4632" w:rsidRDefault="00DE16D6" w:rsidP="00DE16D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подготовила:  </w:t>
      </w:r>
      <w:proofErr w:type="spellStart"/>
      <w:r>
        <w:rPr>
          <w:rFonts w:ascii="Times New Roman" w:hAnsi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DE16D6" w:rsidRPr="006D4632" w:rsidRDefault="00DE16D6" w:rsidP="00DE16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Школа</w:t>
      </w:r>
      <w:proofErr w:type="gramStart"/>
      <w:r w:rsidRPr="006D4632">
        <w:rPr>
          <w:rFonts w:ascii="Times New Roman" w:hAnsi="Times New Roman"/>
          <w:sz w:val="28"/>
          <w:szCs w:val="28"/>
        </w:rPr>
        <w:t>… К</w:t>
      </w:r>
      <w:proofErr w:type="gramEnd"/>
      <w:r w:rsidRPr="006D4632">
        <w:rPr>
          <w:rFonts w:ascii="Times New Roman" w:hAnsi="Times New Roman"/>
          <w:sz w:val="28"/>
          <w:szCs w:val="28"/>
        </w:rPr>
        <w:t xml:space="preserve">ак много ожиданий, надежд, волнений связывают дети, родители и воспитатели  детских садов с этим словом. Поступление в школу – это начало нового этапа в жизни ребенка, вхождение его в мир знаний, новых прав и обязанностей, сложных и разнообразных взаимоотношений </w:t>
      </w:r>
      <w:proofErr w:type="gramStart"/>
      <w:r w:rsidRPr="006D4632">
        <w:rPr>
          <w:rFonts w:ascii="Times New Roman" w:hAnsi="Times New Roman"/>
          <w:sz w:val="28"/>
          <w:szCs w:val="28"/>
        </w:rPr>
        <w:t>со</w:t>
      </w:r>
      <w:proofErr w:type="gramEnd"/>
      <w:r w:rsidRPr="006D4632">
        <w:rPr>
          <w:rFonts w:ascii="Times New Roman" w:hAnsi="Times New Roman"/>
          <w:sz w:val="28"/>
          <w:szCs w:val="28"/>
        </w:rPr>
        <w:t xml:space="preserve"> взрослыми и сверстниками.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 xml:space="preserve">Каждый год, первого сентября вместе с </w:t>
      </w:r>
      <w:proofErr w:type="gramStart"/>
      <w:r w:rsidRPr="006D4632">
        <w:rPr>
          <w:rFonts w:ascii="Times New Roman" w:hAnsi="Times New Roman"/>
          <w:sz w:val="28"/>
          <w:szCs w:val="28"/>
        </w:rPr>
        <w:t>тысячами  первоклассников</w:t>
      </w:r>
      <w:proofErr w:type="gramEnd"/>
      <w:r w:rsidRPr="006D4632">
        <w:rPr>
          <w:rFonts w:ascii="Times New Roman" w:hAnsi="Times New Roman"/>
          <w:sz w:val="28"/>
          <w:szCs w:val="28"/>
        </w:rPr>
        <w:t xml:space="preserve"> мысленно усаживаются за парты их родители и воспитатели. Взрослые держат своеобразный экзамен – именно сейчас, за школьным порогом проявят себя плоды их воспитательных усилий.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Можно понять гордость взрослых, чьи дети уверенно шагают по школьным коридорам, добиваются первых успехов. И совсем другие чувства испытывают родители, если ребенок начинает отставать в учебе, не справляется с новыми требованиями, теряет интерес к школе. «Почему это произошло? Что было упущено?» - не раз задают себе вопросы взрослые. Анализируя годы раннего и дошкольного детства ребенка, они нередко обнаруживают слабые звенья своего воспитательного подхода, которые привели к тому, что ребенок оказался не готов к школе.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4632">
        <w:rPr>
          <w:rFonts w:ascii="Times New Roman" w:hAnsi="Times New Roman"/>
          <w:sz w:val="28"/>
          <w:szCs w:val="28"/>
          <w:u w:val="single"/>
        </w:rPr>
        <w:t>В чем же проявляется неподготовленность к школьному обучению?</w:t>
      </w:r>
    </w:p>
    <w:p w:rsidR="00044C27" w:rsidRPr="00A21EBD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BD">
        <w:rPr>
          <w:rFonts w:ascii="Times New Roman" w:hAnsi="Times New Roman"/>
          <w:sz w:val="28"/>
          <w:szCs w:val="28"/>
        </w:rPr>
        <w:t>- Ребенок не может сосредоточиться на уроке, часто отвлекается, теряет нить объяснения, не в состоянии включиться в общий ритм работы класса.</w:t>
      </w:r>
    </w:p>
    <w:p w:rsidR="00044C27" w:rsidRPr="00A21EBD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BD">
        <w:rPr>
          <w:rFonts w:ascii="Times New Roman" w:hAnsi="Times New Roman"/>
          <w:sz w:val="28"/>
          <w:szCs w:val="28"/>
        </w:rPr>
        <w:t xml:space="preserve">- У неподготовленного ребенка к школе слабо развиты связная речь и умственные способности – он не умеет задавать вопросы, сравнивать предметы, явления, выделять главное, у него нет привычки к элементарному </w:t>
      </w:r>
      <w:proofErr w:type="gramStart"/>
      <w:r w:rsidRPr="00A21EB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21EBD">
        <w:rPr>
          <w:rFonts w:ascii="Times New Roman" w:hAnsi="Times New Roman"/>
          <w:sz w:val="28"/>
          <w:szCs w:val="28"/>
        </w:rPr>
        <w:t xml:space="preserve"> собой.</w:t>
      </w:r>
    </w:p>
    <w:p w:rsidR="00044C27" w:rsidRPr="00A21EBD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BD">
        <w:rPr>
          <w:rFonts w:ascii="Times New Roman" w:hAnsi="Times New Roman"/>
          <w:sz w:val="28"/>
          <w:szCs w:val="28"/>
        </w:rPr>
        <w:t xml:space="preserve">- Плохо подготовленный ребенок, часто </w:t>
      </w:r>
      <w:proofErr w:type="spellStart"/>
      <w:r w:rsidRPr="00A21EBD">
        <w:rPr>
          <w:rFonts w:ascii="Times New Roman" w:hAnsi="Times New Roman"/>
          <w:sz w:val="28"/>
          <w:szCs w:val="28"/>
        </w:rPr>
        <w:t>малоинициативен</w:t>
      </w:r>
      <w:proofErr w:type="spellEnd"/>
      <w:r w:rsidRPr="00A21EBD">
        <w:rPr>
          <w:rFonts w:ascii="Times New Roman" w:hAnsi="Times New Roman"/>
          <w:sz w:val="28"/>
          <w:szCs w:val="28"/>
        </w:rPr>
        <w:t xml:space="preserve">, тяготеет к шаблонным действиям и решениям, он не стремится к творчеству. Его </w:t>
      </w:r>
      <w:r w:rsidRPr="00A21EBD">
        <w:rPr>
          <w:rFonts w:ascii="Times New Roman" w:hAnsi="Times New Roman"/>
          <w:sz w:val="28"/>
          <w:szCs w:val="28"/>
        </w:rPr>
        <w:lastRenderedPageBreak/>
        <w:t xml:space="preserve">затрудняет общение </w:t>
      </w:r>
      <w:proofErr w:type="gramStart"/>
      <w:r w:rsidRPr="00A21EBD">
        <w:rPr>
          <w:rFonts w:ascii="Times New Roman" w:hAnsi="Times New Roman"/>
          <w:sz w:val="28"/>
          <w:szCs w:val="28"/>
        </w:rPr>
        <w:t>со</w:t>
      </w:r>
      <w:proofErr w:type="gramEnd"/>
      <w:r w:rsidRPr="00A21EBD">
        <w:rPr>
          <w:rFonts w:ascii="Times New Roman" w:hAnsi="Times New Roman"/>
          <w:sz w:val="28"/>
          <w:szCs w:val="28"/>
        </w:rPr>
        <w:t xml:space="preserve"> взрослыми и сверстниками по поводу учебных задач, нет интереса к познанию.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Также к не подготовке к школе можно отметить недостатки развития интеллектуальной, эмоционально – волевой, личностной сферы маленького школьника. Причины неподготовленности можно разделить на 2.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b/>
          <w:sz w:val="28"/>
          <w:szCs w:val="28"/>
        </w:rPr>
        <w:t>- Органические причины</w:t>
      </w:r>
      <w:r w:rsidRPr="006D4632">
        <w:rPr>
          <w:rFonts w:ascii="Times New Roman" w:hAnsi="Times New Roman"/>
          <w:sz w:val="28"/>
          <w:szCs w:val="28"/>
        </w:rPr>
        <w:t xml:space="preserve"> – это различные отклонения в физическом и нервно – психическом развитии ребенка; снижение темпов развития, задержка формирования отдельных функций, </w:t>
      </w:r>
      <w:proofErr w:type="spellStart"/>
      <w:r w:rsidRPr="006D4632">
        <w:rPr>
          <w:rFonts w:ascii="Times New Roman" w:hAnsi="Times New Roman"/>
          <w:sz w:val="28"/>
          <w:szCs w:val="28"/>
        </w:rPr>
        <w:t>ослабленность</w:t>
      </w:r>
      <w:proofErr w:type="spellEnd"/>
      <w:r w:rsidRPr="006D4632">
        <w:rPr>
          <w:rFonts w:ascii="Times New Roman" w:hAnsi="Times New Roman"/>
          <w:sz w:val="28"/>
          <w:szCs w:val="28"/>
        </w:rPr>
        <w:t xml:space="preserve"> здоровья.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b/>
          <w:sz w:val="28"/>
          <w:szCs w:val="28"/>
        </w:rPr>
        <w:t>- Воспитательные причины</w:t>
      </w:r>
      <w:r w:rsidRPr="006D4632">
        <w:rPr>
          <w:rFonts w:ascii="Times New Roman" w:hAnsi="Times New Roman"/>
          <w:sz w:val="28"/>
          <w:szCs w:val="28"/>
        </w:rPr>
        <w:t xml:space="preserve">  связаны с неэффективной тактикой педагогического подхода к детям в раннем и дошкольном возрасте. 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Опыт показывает, что частой причиной неподготовленности к школе  и низкой успеваемости  является педагогическая запущенность детей в недостаточно благополучных семьях. Неблагоприятные условия воспитания, наличие психотравмирующих ситуаций приводят к снижению уровня развития ребенка.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>Однако и в достаточно благополучных семьях не всегда используют возможности для полноценной подготовки детей к школе. Это во многом объясняется неправильным пониманием взрослыми сущности подготовки к школе. В некоторых семьях родители пытаются научить детей читать, писать, решать задачи и примеры по математике, но это не гарант  успешного обучения. Логика родителей - если заранее научится тому, с чем он встретится в школе, он будет успешно учиться, что же происходит?</w:t>
      </w:r>
    </w:p>
    <w:p w:rsidR="00044C27" w:rsidRPr="006D4632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</w:rPr>
        <w:t xml:space="preserve"> Приходит ребенок в первый класс, он умеет читать, писать, считать, а на уроке не может сосредоточиться;  небрежно выполняет задания;  ему не интересно, что происходит в классе, он это уже знает; а когда начинают проходить новый, более сложный материал, он не хочет проявить старание, чтобы его освоить. Почему это происходит? Потому, что взрослые неправильно подготовили ребенка к новому этапу – школьной жизни. Они увидели в нем только самое очевидное – те новые знания и учебные действия, которыми предстоит ребенку впервые овладеть. Но совершенно </w:t>
      </w:r>
      <w:r w:rsidRPr="006D4632">
        <w:rPr>
          <w:rFonts w:ascii="Times New Roman" w:hAnsi="Times New Roman"/>
          <w:sz w:val="28"/>
          <w:szCs w:val="28"/>
        </w:rPr>
        <w:lastRenderedPageBreak/>
        <w:t>упустили менее заметное, но наиболее важное – те качества, которые необходимо сформировать у ребенка в дошкольные годы, чтобы процесс усвоения новых знаний и умений шел успешно. Но будет ли расти дерево хорошо, если его корни слабы или повержены? Можно ли построить здание, не заложив фундамент? Пожалуй, каждый с уверенностью скажет: нет. Вот с такой же уверенностью можно сказать, что нельзя  назвать правильной подготовку к школе, если  она связана с простым заимствованием и использованием в дошкольном возрасте  форм и методов обучения, свойственных  школе.</w:t>
      </w:r>
    </w:p>
    <w:p w:rsidR="00044C27" w:rsidRDefault="00044C27" w:rsidP="00044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632">
        <w:rPr>
          <w:rFonts w:ascii="Times New Roman" w:hAnsi="Times New Roman"/>
          <w:sz w:val="28"/>
          <w:szCs w:val="28"/>
          <w:u w:val="single"/>
        </w:rPr>
        <w:t>Главная задача детского сада и семьи состоит в создании условий для наиболее полного  общего развития ребенка с учетом его возрастных особенностей и потребностей</w:t>
      </w:r>
      <w:r w:rsidRPr="006D46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4632">
        <w:rPr>
          <w:rFonts w:ascii="Times New Roman" w:hAnsi="Times New Roman"/>
          <w:sz w:val="28"/>
          <w:szCs w:val="28"/>
        </w:rPr>
        <w:t>В процессе раз</w:t>
      </w:r>
      <w:r>
        <w:rPr>
          <w:rFonts w:ascii="Times New Roman" w:hAnsi="Times New Roman"/>
          <w:sz w:val="28"/>
          <w:szCs w:val="28"/>
        </w:rPr>
        <w:t>нообразных видов деятельности (</w:t>
      </w:r>
      <w:r w:rsidRPr="006D4632">
        <w:rPr>
          <w:rFonts w:ascii="Times New Roman" w:hAnsi="Times New Roman"/>
          <w:sz w:val="28"/>
          <w:szCs w:val="28"/>
        </w:rPr>
        <w:t>игра, рисование, лепка, конструирование, речевое общение, труд, драматизация и мн. др.)  происходит зарождение важнейших «новообразований» развития, подготавливающих к выполнению новых задач.</w:t>
      </w:r>
      <w:proofErr w:type="gramEnd"/>
      <w:r w:rsidRPr="006D4632">
        <w:rPr>
          <w:rFonts w:ascii="Times New Roman" w:hAnsi="Times New Roman"/>
          <w:sz w:val="28"/>
          <w:szCs w:val="28"/>
        </w:rPr>
        <w:t xml:space="preserve"> В самостоятельной деятельности с элементами творчества, разумно направляемой взрослыми, приобретает будущий школьник ценный опыт инициативного решения умственных и практических задач, умение учитывать позицию  другого человека, вступать в сотрудничество, проявлять настойчивость в достижении цели.</w:t>
      </w:r>
    </w:p>
    <w:p w:rsidR="00044C27" w:rsidRDefault="00044C27" w:rsidP="00044C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4C27" w:rsidRPr="006D4632" w:rsidRDefault="00044C27" w:rsidP="00044C2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подготовила: </w:t>
      </w:r>
      <w:proofErr w:type="spellStart"/>
      <w:r>
        <w:rPr>
          <w:rFonts w:ascii="Times New Roman" w:hAnsi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E05B9E" w:rsidRDefault="00E05B9E"/>
    <w:sectPr w:rsidR="00E05B9E" w:rsidSect="00DE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27"/>
    <w:rsid w:val="00044C27"/>
    <w:rsid w:val="00426D78"/>
    <w:rsid w:val="00A21EBD"/>
    <w:rsid w:val="00A828D8"/>
    <w:rsid w:val="00DE16D6"/>
    <w:rsid w:val="00E0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2016-09-26T09:27:00Z</dcterms:created>
  <dcterms:modified xsi:type="dcterms:W3CDTF">2016-10-17T10:27:00Z</dcterms:modified>
</cp:coreProperties>
</file>